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68" w:rsidRPr="00573F68" w:rsidRDefault="00573F68" w:rsidP="00573F68">
      <w:pPr>
        <w:pStyle w:val="a3"/>
        <w:jc w:val="center"/>
        <w:rPr>
          <w:rStyle w:val="a4"/>
          <w:sz w:val="28"/>
          <w:szCs w:val="28"/>
          <w:lang w:val="kk-KZ"/>
        </w:rPr>
      </w:pPr>
      <w:bookmarkStart w:id="0" w:name="_GoBack"/>
      <w:r w:rsidRPr="00573F68">
        <w:rPr>
          <w:rStyle w:val="a4"/>
          <w:sz w:val="28"/>
          <w:szCs w:val="28"/>
        </w:rPr>
        <w:t>АҚПАРЛАМА</w:t>
      </w:r>
    </w:p>
    <w:bookmarkEnd w:id="0"/>
    <w:p w:rsidR="00573F68" w:rsidRPr="00573F68" w:rsidRDefault="00573F68" w:rsidP="00573F68">
      <w:pPr>
        <w:pStyle w:val="a3"/>
        <w:rPr>
          <w:sz w:val="28"/>
          <w:szCs w:val="28"/>
          <w:lang w:val="kk-KZ"/>
        </w:rPr>
      </w:pPr>
      <w:r w:rsidRPr="00573F68">
        <w:rPr>
          <w:lang w:val="kk-KZ"/>
        </w:rPr>
        <w:br/>
      </w:r>
      <w:r w:rsidRPr="00573F68">
        <w:rPr>
          <w:rStyle w:val="a4"/>
          <w:sz w:val="28"/>
          <w:szCs w:val="28"/>
          <w:lang w:val="kk-KZ"/>
        </w:rPr>
        <w:t>Тақырыбы:</w:t>
      </w:r>
      <w:r w:rsidRPr="00573F68">
        <w:rPr>
          <w:sz w:val="28"/>
          <w:szCs w:val="28"/>
          <w:lang w:val="kk-KZ"/>
        </w:rPr>
        <w:t xml:space="preserve"> Ас блогындағы тақтайлар мен пышақтарға тағам түріне қарай арнайы белгілердің қойылуын қадағалау туралы</w:t>
      </w:r>
      <w:r w:rsidRPr="00573F68">
        <w:rPr>
          <w:sz w:val="28"/>
          <w:szCs w:val="28"/>
          <w:lang w:val="kk-KZ"/>
        </w:rPr>
        <w:br/>
      </w:r>
      <w:r w:rsidRPr="00573F68">
        <w:rPr>
          <w:rStyle w:val="a4"/>
          <w:sz w:val="28"/>
          <w:szCs w:val="28"/>
          <w:lang w:val="kk-KZ"/>
        </w:rPr>
        <w:t>Айы:</w:t>
      </w:r>
      <w:r w:rsidRPr="00573F68">
        <w:rPr>
          <w:sz w:val="28"/>
          <w:szCs w:val="28"/>
          <w:lang w:val="kk-KZ"/>
        </w:rPr>
        <w:t xml:space="preserve"> 2025 жылғы 16 қазан</w:t>
      </w:r>
    </w:p>
    <w:p w:rsidR="00573F68" w:rsidRPr="00573F68" w:rsidRDefault="00573F68" w:rsidP="00573F68">
      <w:pPr>
        <w:pStyle w:val="a3"/>
        <w:ind w:firstLine="708"/>
        <w:jc w:val="both"/>
        <w:rPr>
          <w:sz w:val="28"/>
          <w:szCs w:val="28"/>
          <w:lang w:val="kk-KZ"/>
        </w:rPr>
      </w:pPr>
      <w:r w:rsidRPr="00573F68">
        <w:rPr>
          <w:sz w:val="28"/>
          <w:szCs w:val="28"/>
          <w:lang w:val="kk-KZ"/>
        </w:rPr>
        <w:t xml:space="preserve">2025 жылғы 16 </w:t>
      </w:r>
      <w:r w:rsidRPr="00573F68">
        <w:rPr>
          <w:rStyle w:val="a4"/>
          <w:sz w:val="28"/>
          <w:szCs w:val="28"/>
          <w:lang w:val="kk-KZ"/>
        </w:rPr>
        <w:t>қазан күні</w:t>
      </w:r>
      <w:r w:rsidRPr="00573F68">
        <w:rPr>
          <w:sz w:val="28"/>
          <w:szCs w:val="28"/>
          <w:lang w:val="kk-KZ"/>
        </w:rPr>
        <w:t xml:space="preserve"> ас блогындағы тағам дайындауға арналған тақтайлар мен пышақтардың қолданылуын бақылау жүргізілді.</w:t>
      </w:r>
      <w:r w:rsidRPr="00573F68">
        <w:rPr>
          <w:sz w:val="28"/>
          <w:szCs w:val="28"/>
          <w:lang w:val="kk-KZ"/>
        </w:rPr>
        <w:br/>
      </w:r>
      <w:r w:rsidRPr="00E92F3D">
        <w:rPr>
          <w:sz w:val="28"/>
          <w:szCs w:val="28"/>
          <w:lang w:val="kk-KZ"/>
        </w:rPr>
        <w:t xml:space="preserve">Тексеру барысында тақтайлар мен пышақтарға тағам түріне (ет, балық, көкөніс, нан өнімдері) қарай арнайы </w:t>
      </w:r>
      <w:r w:rsidRPr="00E92F3D">
        <w:rPr>
          <w:rStyle w:val="a4"/>
          <w:sz w:val="28"/>
          <w:szCs w:val="28"/>
          <w:lang w:val="kk-KZ"/>
        </w:rPr>
        <w:t>түстік белгілер мен жазулар</w:t>
      </w:r>
      <w:r w:rsidRPr="00E92F3D">
        <w:rPr>
          <w:sz w:val="28"/>
          <w:szCs w:val="28"/>
          <w:lang w:val="kk-KZ"/>
        </w:rPr>
        <w:t xml:space="preserve"> қойылғаны анықталды. </w:t>
      </w:r>
      <w:proofErr w:type="spellStart"/>
      <w:r w:rsidRPr="00573F68">
        <w:rPr>
          <w:sz w:val="28"/>
          <w:szCs w:val="28"/>
        </w:rPr>
        <w:t>Әр</w:t>
      </w:r>
      <w:proofErr w:type="spellEnd"/>
      <w:r w:rsidRPr="00573F68">
        <w:rPr>
          <w:sz w:val="28"/>
          <w:szCs w:val="28"/>
        </w:rPr>
        <w:t xml:space="preserve"> </w:t>
      </w:r>
      <w:proofErr w:type="spellStart"/>
      <w:r w:rsidRPr="00573F68">
        <w:rPr>
          <w:sz w:val="28"/>
          <w:szCs w:val="28"/>
        </w:rPr>
        <w:t>құрал</w:t>
      </w:r>
      <w:proofErr w:type="spellEnd"/>
      <w:r w:rsidRPr="00573F68">
        <w:rPr>
          <w:sz w:val="28"/>
          <w:szCs w:val="28"/>
        </w:rPr>
        <w:t xml:space="preserve"> </w:t>
      </w:r>
      <w:proofErr w:type="spellStart"/>
      <w:r w:rsidRPr="00573F68">
        <w:rPr>
          <w:sz w:val="28"/>
          <w:szCs w:val="28"/>
        </w:rPr>
        <w:t>өз</w:t>
      </w:r>
      <w:proofErr w:type="spellEnd"/>
      <w:r w:rsidRPr="00573F68">
        <w:rPr>
          <w:sz w:val="28"/>
          <w:szCs w:val="28"/>
        </w:rPr>
        <w:t xml:space="preserve"> </w:t>
      </w:r>
      <w:proofErr w:type="spellStart"/>
      <w:r w:rsidRPr="00573F68">
        <w:rPr>
          <w:sz w:val="28"/>
          <w:szCs w:val="28"/>
        </w:rPr>
        <w:t>мақсатына</w:t>
      </w:r>
      <w:proofErr w:type="spellEnd"/>
      <w:r w:rsidRPr="00573F68">
        <w:rPr>
          <w:sz w:val="28"/>
          <w:szCs w:val="28"/>
        </w:rPr>
        <w:t xml:space="preserve"> </w:t>
      </w:r>
      <w:proofErr w:type="spellStart"/>
      <w:r w:rsidRPr="00573F68">
        <w:rPr>
          <w:sz w:val="28"/>
          <w:szCs w:val="28"/>
        </w:rPr>
        <w:t>сай</w:t>
      </w:r>
      <w:proofErr w:type="spellEnd"/>
      <w:r w:rsidRPr="00573F68">
        <w:rPr>
          <w:sz w:val="28"/>
          <w:szCs w:val="28"/>
        </w:rPr>
        <w:t xml:space="preserve"> </w:t>
      </w:r>
      <w:proofErr w:type="spellStart"/>
      <w:r w:rsidRPr="00573F68">
        <w:rPr>
          <w:sz w:val="28"/>
          <w:szCs w:val="28"/>
        </w:rPr>
        <w:t>пайдаланылады</w:t>
      </w:r>
      <w:proofErr w:type="spellEnd"/>
      <w:r w:rsidRPr="00573F68">
        <w:rPr>
          <w:sz w:val="28"/>
          <w:szCs w:val="28"/>
        </w:rPr>
        <w:t xml:space="preserve">, </w:t>
      </w:r>
      <w:proofErr w:type="spellStart"/>
      <w:r w:rsidRPr="00573F68">
        <w:rPr>
          <w:sz w:val="28"/>
          <w:szCs w:val="28"/>
        </w:rPr>
        <w:t>араластырып</w:t>
      </w:r>
      <w:proofErr w:type="spellEnd"/>
      <w:r w:rsidRPr="00573F68">
        <w:rPr>
          <w:sz w:val="28"/>
          <w:szCs w:val="28"/>
        </w:rPr>
        <w:t xml:space="preserve"> </w:t>
      </w:r>
      <w:proofErr w:type="spellStart"/>
      <w:r w:rsidRPr="00573F68">
        <w:rPr>
          <w:sz w:val="28"/>
          <w:szCs w:val="28"/>
        </w:rPr>
        <w:t>қолдану</w:t>
      </w:r>
      <w:proofErr w:type="spellEnd"/>
      <w:r w:rsidRPr="00573F68">
        <w:rPr>
          <w:sz w:val="28"/>
          <w:szCs w:val="28"/>
        </w:rPr>
        <w:t xml:space="preserve"> </w:t>
      </w:r>
      <w:proofErr w:type="spellStart"/>
      <w:r w:rsidRPr="00573F68">
        <w:rPr>
          <w:sz w:val="28"/>
          <w:szCs w:val="28"/>
        </w:rPr>
        <w:t>фактілері</w:t>
      </w:r>
      <w:proofErr w:type="spellEnd"/>
      <w:r w:rsidRPr="00573F68">
        <w:rPr>
          <w:sz w:val="28"/>
          <w:szCs w:val="28"/>
        </w:rPr>
        <w:t xml:space="preserve"> </w:t>
      </w:r>
      <w:proofErr w:type="spellStart"/>
      <w:r w:rsidRPr="00573F68">
        <w:rPr>
          <w:sz w:val="28"/>
          <w:szCs w:val="28"/>
        </w:rPr>
        <w:t>байқалған</w:t>
      </w:r>
      <w:proofErr w:type="spellEnd"/>
      <w:r w:rsidRPr="00573F68">
        <w:rPr>
          <w:sz w:val="28"/>
          <w:szCs w:val="28"/>
        </w:rPr>
        <w:t xml:space="preserve"> </w:t>
      </w:r>
      <w:proofErr w:type="spellStart"/>
      <w:r w:rsidRPr="00573F68">
        <w:rPr>
          <w:sz w:val="28"/>
          <w:szCs w:val="28"/>
        </w:rPr>
        <w:t>жоқ</w:t>
      </w:r>
      <w:proofErr w:type="spellEnd"/>
      <w:r w:rsidRPr="00573F68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 w:rsidRPr="00573F68">
        <w:rPr>
          <w:sz w:val="28"/>
          <w:szCs w:val="28"/>
          <w:lang w:val="kk-KZ"/>
        </w:rPr>
        <w:t>Барлық құралдар санитарлық талаптарға сәйкес жуылып, арнайы орындарда сақталады. Дезинфекциялау журналында тиісті белгілер уақтылы қойылады.</w:t>
      </w:r>
      <w:r>
        <w:rPr>
          <w:sz w:val="28"/>
          <w:szCs w:val="28"/>
          <w:lang w:val="kk-KZ"/>
        </w:rPr>
        <w:t xml:space="preserve"> </w:t>
      </w:r>
      <w:r w:rsidRPr="00573F68">
        <w:rPr>
          <w:sz w:val="28"/>
          <w:szCs w:val="28"/>
          <w:lang w:val="kk-KZ"/>
        </w:rPr>
        <w:t>Ас блогындағы қызметкерлер тағам түріне қарай бөлек құрал қолдану тәртібін сақтайды және қауіпсіздік ережелерін ұстанады.</w:t>
      </w:r>
    </w:p>
    <w:p w:rsidR="00573F68" w:rsidRPr="00573F68" w:rsidRDefault="00573F68" w:rsidP="00573F68">
      <w:pPr>
        <w:pStyle w:val="a3"/>
        <w:rPr>
          <w:sz w:val="28"/>
          <w:szCs w:val="28"/>
        </w:rPr>
      </w:pPr>
      <w:r w:rsidRPr="00573F68">
        <w:rPr>
          <w:rStyle w:val="a4"/>
          <w:sz w:val="28"/>
          <w:szCs w:val="28"/>
          <w:lang w:val="kk-KZ"/>
        </w:rPr>
        <w:t>Қорытынды:</w:t>
      </w:r>
      <w:r w:rsidRPr="00573F68">
        <w:rPr>
          <w:sz w:val="28"/>
          <w:szCs w:val="28"/>
          <w:lang w:val="kk-KZ"/>
        </w:rPr>
        <w:br/>
        <w:t>Ас блогындағы тақтайлар мен пышақтар тағам түріне қарай белгіленіп, дұрыс пайдаланылуда. Санитарлық талаптар мен қауіпсіздік ережелері толық орындалған.</w:t>
      </w:r>
    </w:p>
    <w:p w:rsidR="00AD715B" w:rsidRPr="00573F68" w:rsidRDefault="00AD715B">
      <w:pPr>
        <w:rPr>
          <w:lang w:val="kk-KZ"/>
        </w:rPr>
      </w:pPr>
    </w:p>
    <w:sectPr w:rsidR="00AD715B" w:rsidRPr="0057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BF"/>
    <w:rsid w:val="00033DBF"/>
    <w:rsid w:val="002B4353"/>
    <w:rsid w:val="00573F68"/>
    <w:rsid w:val="005B49F0"/>
    <w:rsid w:val="00A85C41"/>
    <w:rsid w:val="00AD715B"/>
    <w:rsid w:val="00CC4B1C"/>
    <w:rsid w:val="00D00DB2"/>
    <w:rsid w:val="00E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F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2025-10-30T06:40:00Z</cp:lastPrinted>
  <dcterms:created xsi:type="dcterms:W3CDTF">2025-10-31T11:28:00Z</dcterms:created>
  <dcterms:modified xsi:type="dcterms:W3CDTF">2025-10-31T11:28:00Z</dcterms:modified>
</cp:coreProperties>
</file>